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18" w:rsidRDefault="00140C18" w:rsidP="0083630D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5116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75"/>
        <w:gridCol w:w="363"/>
        <w:gridCol w:w="447"/>
        <w:gridCol w:w="316"/>
        <w:gridCol w:w="3142"/>
        <w:gridCol w:w="595"/>
        <w:gridCol w:w="4308"/>
      </w:tblGrid>
      <w:tr w:rsidR="00250D60" w:rsidRPr="00F568FA" w:rsidTr="00586A9C">
        <w:trPr>
          <w:trHeight w:val="20"/>
        </w:trPr>
        <w:tc>
          <w:tcPr>
            <w:tcW w:w="628" w:type="pct"/>
            <w:gridSpan w:val="4"/>
            <w:vAlign w:val="bottom"/>
          </w:tcPr>
          <w:p w:rsidR="00250D60" w:rsidRPr="00F568FA" w:rsidRDefault="00250D60" w:rsidP="00586A9C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6690E89" wp14:editId="075F5884">
                  <wp:extent cx="494030" cy="542290"/>
                  <wp:effectExtent l="0" t="0" r="1270" b="0"/>
                  <wp:docPr id="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2" w:type="pct"/>
            <w:gridSpan w:val="4"/>
            <w:vAlign w:val="bottom"/>
          </w:tcPr>
          <w:p w:rsidR="00250D60" w:rsidRPr="00F568FA" w:rsidRDefault="00250D60" w:rsidP="00586A9C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250D60" w:rsidRPr="00F568FA" w:rsidTr="00586A9C">
        <w:tc>
          <w:tcPr>
            <w:tcW w:w="793" w:type="pct"/>
            <w:gridSpan w:val="5"/>
            <w:vAlign w:val="bottom"/>
          </w:tcPr>
          <w:p w:rsidR="00250D60" w:rsidRPr="00F568FA" w:rsidRDefault="00250D60" w:rsidP="00586A9C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07" w:type="pct"/>
            <w:gridSpan w:val="3"/>
            <w:tcBorders>
              <w:bottom w:val="dotted" w:sz="4" w:space="0" w:color="auto"/>
            </w:tcBorders>
            <w:vAlign w:val="bottom"/>
          </w:tcPr>
          <w:p w:rsidR="00250D60" w:rsidRPr="0080795B" w:rsidRDefault="00250D60" w:rsidP="00586A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7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วิทยาลัยการอาชีพสอยดาว                                                                         </w:t>
            </w:r>
          </w:p>
        </w:tc>
      </w:tr>
      <w:tr w:rsidR="00250D60" w:rsidRPr="00F568FA" w:rsidTr="00586A9C">
        <w:tc>
          <w:tcPr>
            <w:tcW w:w="204" w:type="pct"/>
            <w:gridSpan w:val="2"/>
            <w:vAlign w:val="bottom"/>
          </w:tcPr>
          <w:p w:rsidR="00250D60" w:rsidRPr="00F568FA" w:rsidRDefault="00250D60" w:rsidP="00586A9C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32" w:type="pct"/>
            <w:gridSpan w:val="4"/>
            <w:tcBorders>
              <w:bottom w:val="dotted" w:sz="4" w:space="0" w:color="auto"/>
            </w:tcBorders>
            <w:vAlign w:val="bottom"/>
          </w:tcPr>
          <w:p w:rsidR="00250D60" w:rsidRPr="00A10DF1" w:rsidRDefault="00250D60" w:rsidP="00E04115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0D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ฝบ </w:t>
            </w:r>
            <w:r w:rsidR="00E04115" w:rsidRPr="00A10D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11" w:type="pct"/>
            <w:vAlign w:val="bottom"/>
          </w:tcPr>
          <w:p w:rsidR="00250D60" w:rsidRPr="00A10DF1" w:rsidRDefault="00250D60" w:rsidP="00586A9C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0DF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52" w:type="pct"/>
            <w:tcBorders>
              <w:bottom w:val="dotted" w:sz="4" w:space="0" w:color="auto"/>
            </w:tcBorders>
            <w:vAlign w:val="bottom"/>
          </w:tcPr>
          <w:p w:rsidR="00250D60" w:rsidRPr="0080795B" w:rsidRDefault="00250D60" w:rsidP="00E04115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 w:rsidRPr="00807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</w:p>
        </w:tc>
      </w:tr>
      <w:tr w:rsidR="00250D60" w:rsidRPr="0080795B" w:rsidTr="00586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  <w:trHeight w:val="484"/>
        </w:trPr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D60" w:rsidRPr="00F568FA" w:rsidRDefault="00250D60" w:rsidP="00586A9C">
            <w:pPr>
              <w:ind w:left="-110" w:right="-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67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0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50D60" w:rsidRPr="0080795B" w:rsidRDefault="00250D60" w:rsidP="00586A9C">
            <w:pPr>
              <w:spacing w:line="276" w:lineRule="auto"/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ขออนุญาตลาออก</w:t>
            </w:r>
          </w:p>
        </w:tc>
      </w:tr>
      <w:tr w:rsidR="00250D60" w:rsidRPr="00F568FA" w:rsidTr="00586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D60" w:rsidRPr="00D11B9A" w:rsidRDefault="00250D60" w:rsidP="0049102E">
            <w:pPr>
              <w:spacing w:before="120"/>
              <w:ind w:left="-110" w:right="-108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D11B9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0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D60" w:rsidRPr="00F568FA" w:rsidRDefault="00250D60" w:rsidP="0049102E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ผู้อำนวยการวิทยาลัยการอาชีพสอยดาว</w:t>
            </w:r>
          </w:p>
        </w:tc>
      </w:tr>
    </w:tbl>
    <w:p w:rsidR="009C2054" w:rsidRDefault="00250D60" w:rsidP="0049102E">
      <w:pPr>
        <w:pStyle w:val="a4"/>
        <w:spacing w:before="120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ด้วยข้าพเจ้า 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ได้เริ่มเข้า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 ตำแหน่ง ...................................</w:t>
      </w:r>
      <w:r w:rsidR="00454F9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วิทยาลัยการอาชีพสอยดาวได้รับอัตราค่าจ้างเดือนละ ....................................</w:t>
      </w:r>
      <w:r w:rsidR="00454F9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>บาท มีความประสงค์ขอลาออกจากลูกจ้างชั่วคราวเนื่องจาก</w:t>
      </w:r>
      <w:r w:rsidR="009C20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C205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E0411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:rsidR="009C2054" w:rsidRDefault="009C2054" w:rsidP="0049102E">
      <w:pPr>
        <w:pStyle w:val="a4"/>
        <w:spacing w:before="120" w:after="120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454F92">
        <w:rPr>
          <w:rFonts w:ascii="TH SarabunIT๙" w:hAnsi="TH SarabunIT๙" w:cs="TH SarabunIT๙" w:hint="cs"/>
          <w:sz w:val="32"/>
          <w:szCs w:val="32"/>
          <w:cs/>
        </w:rPr>
        <w:t>ตั้</w:t>
      </w:r>
      <w:r>
        <w:rPr>
          <w:rFonts w:ascii="TH SarabunIT๙" w:hAnsi="TH SarabunIT๙" w:cs="TH SarabunIT๙" w:hint="cs"/>
          <w:sz w:val="32"/>
          <w:szCs w:val="32"/>
          <w:cs/>
        </w:rPr>
        <w:t>งแต่</w:t>
      </w:r>
      <w:r w:rsidR="00454F92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454F9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....................เป็นต้นไป</w:t>
      </w:r>
    </w:p>
    <w:p w:rsidR="0049102E" w:rsidRPr="0049102E" w:rsidRDefault="0049102E" w:rsidP="0049102E">
      <w:pPr>
        <w:pStyle w:val="a4"/>
        <w:spacing w:before="120" w:after="120"/>
        <w:ind w:left="-142"/>
        <w:jc w:val="thaiDistribute"/>
        <w:rPr>
          <w:rFonts w:ascii="TH SarabunIT๙" w:hAnsi="TH SarabunIT๙" w:cs="TH SarabunIT๙"/>
          <w:sz w:val="4"/>
          <w:szCs w:val="4"/>
        </w:rPr>
      </w:pPr>
    </w:p>
    <w:p w:rsidR="00250D60" w:rsidRDefault="009C2054" w:rsidP="0049102E">
      <w:pPr>
        <w:pStyle w:val="a4"/>
        <w:spacing w:before="120" w:after="120"/>
        <w:ind w:lef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250D60">
        <w:rPr>
          <w:rFonts w:ascii="TH SarabunIT๙" w:hAnsi="TH SarabunIT๙" w:cs="TH SarabunIT๙" w:hint="cs"/>
          <w:sz w:val="32"/>
          <w:szCs w:val="32"/>
          <w:cs/>
        </w:rPr>
        <w:t>ข้าพเจ้าจึงขอ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รับเงินคืนประกันสัญญา ตั้งแต่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 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รวม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54F92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 ...............</w:t>
      </w:r>
      <w:r w:rsidR="0049102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54F9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9C3193" w:rsidRPr="009C3193" w:rsidRDefault="009C2054" w:rsidP="009C3193">
      <w:pPr>
        <w:pStyle w:val="a4"/>
        <w:spacing w:before="240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250D60" w:rsidRPr="0005649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250D60">
        <w:rPr>
          <w:rFonts w:ascii="TH SarabunIT๙" w:hAnsi="TH SarabunIT๙" w:cs="TH SarabunIT๙" w:hint="cs"/>
          <w:sz w:val="32"/>
          <w:szCs w:val="32"/>
          <w:cs/>
        </w:rPr>
        <w:t>ทราบและพิจารณาอนุญาต</w:t>
      </w:r>
    </w:p>
    <w:p w:rsidR="009C3193" w:rsidRPr="009C3193" w:rsidRDefault="009C3193" w:rsidP="009C3193">
      <w:pPr>
        <w:pStyle w:val="a4"/>
        <w:spacing w:before="240"/>
        <w:ind w:left="720" w:firstLine="720"/>
        <w:rPr>
          <w:rFonts w:ascii="TH SarabunIT๙" w:hAnsi="TH SarabunIT๙" w:cs="TH SarabunIT๙"/>
          <w:sz w:val="2"/>
          <w:szCs w:val="2"/>
        </w:rPr>
      </w:pPr>
    </w:p>
    <w:p w:rsidR="009C3193" w:rsidRDefault="009C3193" w:rsidP="009C3193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9C3193" w:rsidRDefault="009C3193" w:rsidP="009C3193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(</w:t>
      </w:r>
      <w:r w:rsidRPr="00140C18">
        <w:rPr>
          <w:rFonts w:ascii="TH SarabunIT๙" w:hAnsi="TH SarabunIT๙" w:cs="TH SarabunIT๙" w:hint="cs"/>
          <w:sz w:val="28"/>
          <w:cs/>
        </w:rPr>
        <w:t>...............</w:t>
      </w:r>
      <w:r>
        <w:rPr>
          <w:rFonts w:ascii="TH SarabunIT๙" w:hAnsi="TH SarabunIT๙" w:cs="TH SarabunIT๙" w:hint="cs"/>
          <w:sz w:val="28"/>
          <w:cs/>
        </w:rPr>
        <w:t>...........</w:t>
      </w:r>
      <w:r w:rsidRPr="00140C18">
        <w:rPr>
          <w:rFonts w:ascii="TH SarabunIT๙" w:hAnsi="TH SarabunIT๙" w:cs="TH SarabunIT๙" w:hint="cs"/>
          <w:sz w:val="28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C3193" w:rsidRDefault="009C3193" w:rsidP="009C3193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:rsidR="009C3193" w:rsidRDefault="009C3193" w:rsidP="009C3193">
      <w:pPr>
        <w:pStyle w:val="a4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9C3193" w:rsidRPr="009C3193" w:rsidRDefault="009C3193" w:rsidP="009C3193">
      <w:pPr>
        <w:pStyle w:val="a4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</w:t>
      </w:r>
      <w:r w:rsidRPr="00140C18">
        <w:rPr>
          <w:rFonts w:ascii="TH SarabunIT๙" w:hAnsi="TH SarabunIT๙" w:cs="TH SarabunIT๙" w:hint="cs"/>
          <w:sz w:val="28"/>
          <w:cs/>
        </w:rPr>
        <w:t>..................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140C18">
        <w:rPr>
          <w:rFonts w:ascii="TH SarabunIT๙" w:hAnsi="TH SarabunIT๙" w:cs="TH SarabunIT๙" w:hint="cs"/>
          <w:sz w:val="28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C3193" w:rsidRDefault="009C3193" w:rsidP="009C3193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64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5649B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3193" w:rsidRPr="0005649B" w:rsidRDefault="009C3193" w:rsidP="009C3193">
      <w:pPr>
        <w:pStyle w:val="a4"/>
        <w:rPr>
          <w:rFonts w:ascii="TH SarabunIT๙" w:hAnsi="TH SarabunIT๙" w:cs="TH SarabunIT๙"/>
          <w:sz w:val="32"/>
          <w:szCs w:val="32"/>
        </w:rPr>
      </w:pPr>
      <w:r w:rsidRPr="0005649B">
        <w:rPr>
          <w:rFonts w:ascii="TH SarabunIT๙" w:hAnsi="TH SarabunIT๙" w:cs="TH SarabunIT๙"/>
          <w:sz w:val="32"/>
          <w:szCs w:val="32"/>
          <w:cs/>
        </w:rPr>
        <w:tab/>
      </w:r>
      <w:r w:rsidRPr="0005649B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64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649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นางอุษณีย์   ชงสุวรรณ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)           </w:t>
      </w:r>
    </w:p>
    <w:p w:rsidR="009C3193" w:rsidRDefault="009C3193" w:rsidP="009C3193">
      <w:pPr>
        <w:pStyle w:val="a4"/>
        <w:rPr>
          <w:rFonts w:ascii="TH SarabunIT๙" w:hAnsi="TH SarabunIT๙" w:cs="TH SarabunIT๙"/>
          <w:sz w:val="32"/>
          <w:szCs w:val="32"/>
        </w:rPr>
      </w:pPr>
      <w:r w:rsidRPr="0005649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หัวหน้างานบุคลากร</w:t>
      </w:r>
      <w:r w:rsidRPr="0005649B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250D60" w:rsidRPr="009C3193" w:rsidRDefault="00250D60" w:rsidP="00250D60">
      <w:pPr>
        <w:pStyle w:val="a4"/>
        <w:rPr>
          <w:rFonts w:ascii="TH SarabunIT๙" w:hAnsi="TH SarabunIT๙" w:cs="TH SarabunIT๙"/>
          <w:sz w:val="6"/>
          <w:szCs w:val="6"/>
        </w:rPr>
      </w:pPr>
      <w:r w:rsidRPr="0005649B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250D60" w:rsidRDefault="00250D60" w:rsidP="00250D60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ฝ่ายบริหารทรัพยากร</w:t>
      </w:r>
    </w:p>
    <w:p w:rsidR="00250D60" w:rsidRDefault="00250D60" w:rsidP="00250D60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:rsidR="00250D60" w:rsidRPr="0083630D" w:rsidRDefault="00250D60" w:rsidP="00250D60">
      <w:pPr>
        <w:pStyle w:val="a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250D60" w:rsidRPr="00A10DF1" w:rsidRDefault="00250D60" w:rsidP="00250D60">
      <w:pPr>
        <w:pStyle w:val="a4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</w:p>
    <w:p w:rsidR="00250D60" w:rsidRDefault="009C3193" w:rsidP="00250D60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50D6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นายประชา   ธาดาพิสิฐ</w:t>
      </w:r>
      <w:r w:rsidR="00250D60">
        <w:rPr>
          <w:rFonts w:ascii="TH SarabunIT๙" w:hAnsi="TH SarabunIT๙" w:cs="TH SarabunIT๙"/>
          <w:sz w:val="32"/>
          <w:szCs w:val="32"/>
          <w:cs/>
        </w:rPr>
        <w:t>)</w:t>
      </w:r>
    </w:p>
    <w:p w:rsidR="009C3193" w:rsidRPr="00787AA0" w:rsidRDefault="00250D60" w:rsidP="00250D60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รองผู้อำนวยการฝ่ายบริหารทรัพยากร</w:t>
      </w:r>
    </w:p>
    <w:p w:rsidR="00250D60" w:rsidRPr="00454F92" w:rsidRDefault="00250D60" w:rsidP="00250D60">
      <w:pPr>
        <w:pStyle w:val="a4"/>
        <w:jc w:val="center"/>
        <w:rPr>
          <w:rFonts w:ascii="TH SarabunIT๙" w:hAnsi="TH SarabunIT๙" w:cs="TH SarabunIT๙"/>
          <w:szCs w:val="22"/>
        </w:rPr>
      </w:pPr>
    </w:p>
    <w:p w:rsidR="00250D60" w:rsidRDefault="00250D60" w:rsidP="00250D60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:rsidR="00250D60" w:rsidRDefault="00250D60" w:rsidP="00250D60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:rsidR="0049102E" w:rsidRPr="00A10DF1" w:rsidRDefault="0049102E" w:rsidP="00250D60">
      <w:pPr>
        <w:pStyle w:val="a4"/>
        <w:jc w:val="center"/>
        <w:rPr>
          <w:rFonts w:ascii="TH SarabunIT๙" w:hAnsi="TH SarabunIT๙" w:cs="TH SarabunIT๙"/>
          <w:sz w:val="36"/>
          <w:szCs w:val="36"/>
        </w:rPr>
      </w:pPr>
    </w:p>
    <w:p w:rsidR="0049102E" w:rsidRPr="00A10DF1" w:rsidRDefault="0049102E" w:rsidP="00250D60">
      <w:pPr>
        <w:pStyle w:val="a4"/>
        <w:jc w:val="center"/>
        <w:rPr>
          <w:rFonts w:ascii="TH SarabunIT๙" w:hAnsi="TH SarabunIT๙" w:cs="TH SarabunIT๙"/>
          <w:sz w:val="40"/>
          <w:szCs w:val="40"/>
        </w:rPr>
      </w:pPr>
    </w:p>
    <w:p w:rsidR="00250D60" w:rsidRDefault="00250D60" w:rsidP="00250D60">
      <w:pPr>
        <w:pStyle w:val="a4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A10DF1">
        <w:rPr>
          <w:rFonts w:ascii="TH SarabunIT๙" w:hAnsi="TH SarabunIT๙" w:cs="TH SarabunIT๙" w:hint="cs"/>
          <w:sz w:val="32"/>
          <w:szCs w:val="32"/>
          <w:cs/>
        </w:rPr>
        <w:t>นายประชา  ธาดาพิสิฐ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10DF1" w:rsidRDefault="00A10DF1" w:rsidP="00250D60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 รักษาการในตำแหน่ง</w:t>
      </w:r>
    </w:p>
    <w:p w:rsidR="00250D60" w:rsidRPr="0083630D" w:rsidRDefault="00250D60" w:rsidP="0083630D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ผู้อำนวยการวิทยาลัยการอาชีพสอยดาว</w:t>
      </w:r>
    </w:p>
    <w:sectPr w:rsidR="00250D60" w:rsidRPr="0083630D" w:rsidSect="00A10DF1">
      <w:pgSz w:w="11906" w:h="16838" w:code="9"/>
      <w:pgMar w:top="851" w:right="107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D"/>
    <w:rsid w:val="00140C18"/>
    <w:rsid w:val="00250D60"/>
    <w:rsid w:val="003F2C94"/>
    <w:rsid w:val="00454F92"/>
    <w:rsid w:val="0049102E"/>
    <w:rsid w:val="0083630D"/>
    <w:rsid w:val="008B172E"/>
    <w:rsid w:val="009C2054"/>
    <w:rsid w:val="009C3193"/>
    <w:rsid w:val="00A10DF1"/>
    <w:rsid w:val="00D90A29"/>
    <w:rsid w:val="00E0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3630D"/>
    <w:pPr>
      <w:spacing w:after="0" w:line="240" w:lineRule="auto"/>
    </w:p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83630D"/>
  </w:style>
  <w:style w:type="paragraph" w:styleId="a6">
    <w:name w:val="Balloon Text"/>
    <w:basedOn w:val="a"/>
    <w:link w:val="a7"/>
    <w:uiPriority w:val="99"/>
    <w:semiHidden/>
    <w:unhideWhenUsed/>
    <w:rsid w:val="008363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63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3630D"/>
    <w:pPr>
      <w:spacing w:after="0" w:line="240" w:lineRule="auto"/>
    </w:p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83630D"/>
  </w:style>
  <w:style w:type="paragraph" w:styleId="a6">
    <w:name w:val="Balloon Text"/>
    <w:basedOn w:val="a"/>
    <w:link w:val="a7"/>
    <w:uiPriority w:val="99"/>
    <w:semiHidden/>
    <w:unhideWhenUsed/>
    <w:rsid w:val="008363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63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8B14-B8B8-476A-911D-97FFCC74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2023-06-20T07:37:00Z</cp:lastPrinted>
  <dcterms:created xsi:type="dcterms:W3CDTF">2024-09-06T07:50:00Z</dcterms:created>
  <dcterms:modified xsi:type="dcterms:W3CDTF">2024-09-06T07:50:00Z</dcterms:modified>
</cp:coreProperties>
</file>